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09D9" w14:textId="1167F5CF" w:rsidR="00602259" w:rsidRPr="002B050A" w:rsidRDefault="00602259" w:rsidP="19782DDD">
      <w:pPr>
        <w:rPr>
          <w:rFonts w:eastAsiaTheme="minorEastAsia"/>
          <w:b/>
          <w:bCs/>
          <w:color w:val="000000" w:themeColor="text1"/>
        </w:rPr>
      </w:pPr>
      <w:r w:rsidRPr="002B050A">
        <w:rPr>
          <w:rFonts w:eastAsiaTheme="minorEastAsia"/>
          <w:b/>
          <w:bCs/>
          <w:color w:val="000000" w:themeColor="text1"/>
        </w:rPr>
        <w:t xml:space="preserve">Joint statement </w:t>
      </w:r>
      <w:r w:rsidR="002B050A" w:rsidRPr="002B050A">
        <w:rPr>
          <w:rFonts w:eastAsiaTheme="minorEastAsia"/>
          <w:b/>
          <w:bCs/>
          <w:color w:val="000000" w:themeColor="text1"/>
        </w:rPr>
        <w:t>on the need for routes to safety (WORKING TITLE)</w:t>
      </w:r>
    </w:p>
    <w:p w14:paraId="47CF422B" w14:textId="382333E7" w:rsidR="009E2694" w:rsidRPr="00940982" w:rsidRDefault="158ECBBF" w:rsidP="19782DDD">
      <w:pPr>
        <w:rPr>
          <w:rFonts w:eastAsiaTheme="minorEastAsia"/>
          <w:color w:val="000000" w:themeColor="text1"/>
        </w:rPr>
      </w:pPr>
      <w:r w:rsidRPr="00940982">
        <w:rPr>
          <w:rFonts w:eastAsiaTheme="minorEastAsia"/>
          <w:color w:val="000000" w:themeColor="text1"/>
        </w:rPr>
        <w:t xml:space="preserve">Following the tragic deaths of at least </w:t>
      </w:r>
      <w:r w:rsidR="0065050C" w:rsidRPr="00940982">
        <w:rPr>
          <w:rFonts w:eastAsiaTheme="minorEastAsia"/>
          <w:color w:val="000000" w:themeColor="text1"/>
        </w:rPr>
        <w:t>27</w:t>
      </w:r>
      <w:r w:rsidRPr="00940982">
        <w:rPr>
          <w:rFonts w:eastAsiaTheme="minorEastAsia"/>
          <w:color w:val="000000" w:themeColor="text1"/>
        </w:rPr>
        <w:t xml:space="preserve"> people in the English Channel – including children – it is time for serious action. We cannot stand by and let </w:t>
      </w:r>
      <w:r w:rsidR="00940982" w:rsidRPr="00940982">
        <w:rPr>
          <w:rFonts w:eastAsiaTheme="minorEastAsia"/>
          <w:color w:val="000000" w:themeColor="text1"/>
        </w:rPr>
        <w:t xml:space="preserve">this </w:t>
      </w:r>
      <w:r w:rsidR="007A74FA" w:rsidRPr="00940982">
        <w:rPr>
          <w:rFonts w:eastAsiaTheme="minorEastAsia"/>
          <w:color w:val="000000" w:themeColor="text1"/>
        </w:rPr>
        <w:t>G</w:t>
      </w:r>
      <w:r w:rsidRPr="00940982">
        <w:rPr>
          <w:rFonts w:eastAsiaTheme="minorEastAsia"/>
          <w:color w:val="000000" w:themeColor="text1"/>
        </w:rPr>
        <w:t xml:space="preserve">overnment’s </w:t>
      </w:r>
      <w:r w:rsidR="0065050C" w:rsidRPr="00940982">
        <w:rPr>
          <w:rFonts w:eastAsia="Times New Roman"/>
        </w:rPr>
        <w:t xml:space="preserve">harsh rhetoric and </w:t>
      </w:r>
      <w:r w:rsidR="00940982" w:rsidRPr="00940982">
        <w:rPr>
          <w:rFonts w:eastAsia="Times New Roman"/>
        </w:rPr>
        <w:t>ill-thought-out</w:t>
      </w:r>
      <w:r w:rsidR="0065050C" w:rsidRPr="00940982">
        <w:rPr>
          <w:rFonts w:eastAsia="Times New Roman"/>
        </w:rPr>
        <w:t xml:space="preserve"> approach</w:t>
      </w:r>
      <w:r w:rsidR="0065050C" w:rsidRPr="00940982">
        <w:rPr>
          <w:rFonts w:eastAsiaTheme="minorEastAsia"/>
          <w:color w:val="000000" w:themeColor="text1"/>
        </w:rPr>
        <w:t xml:space="preserve"> </w:t>
      </w:r>
      <w:r w:rsidRPr="00940982">
        <w:rPr>
          <w:rFonts w:eastAsiaTheme="minorEastAsia"/>
          <w:color w:val="000000" w:themeColor="text1"/>
        </w:rPr>
        <w:t xml:space="preserve">go unchecked. </w:t>
      </w:r>
    </w:p>
    <w:p w14:paraId="51CD7BED" w14:textId="61BFA960" w:rsidR="009E2694" w:rsidRPr="00940982" w:rsidRDefault="158ECBBF" w:rsidP="19782DDD">
      <w:pPr>
        <w:rPr>
          <w:rFonts w:eastAsiaTheme="minorEastAsia"/>
          <w:color w:val="000000" w:themeColor="text1"/>
        </w:rPr>
      </w:pPr>
      <w:r w:rsidRPr="00940982">
        <w:rPr>
          <w:rFonts w:eastAsiaTheme="minorEastAsia"/>
          <w:color w:val="000000" w:themeColor="text1"/>
        </w:rPr>
        <w:t xml:space="preserve">This </w:t>
      </w:r>
      <w:r w:rsidR="007A74FA" w:rsidRPr="00940982">
        <w:rPr>
          <w:rFonts w:eastAsiaTheme="minorEastAsia"/>
          <w:color w:val="000000" w:themeColor="text1"/>
        </w:rPr>
        <w:t>G</w:t>
      </w:r>
      <w:r w:rsidRPr="00940982">
        <w:rPr>
          <w:rFonts w:eastAsiaTheme="minorEastAsia"/>
          <w:color w:val="000000" w:themeColor="text1"/>
        </w:rPr>
        <w:t xml:space="preserve">overnment’s policy of grabbing cheap headlines and blaming the French authorities while paying them millions of pounds to build fences around the Channel ports has not worked. Now people fleeing conflict, persecution and war have paid the ultimate price. We know from the warehouses overflowing with donations for Afghan refugees that the public believes in the right to seek safety. That same public cannot stand for this. </w:t>
      </w:r>
    </w:p>
    <w:p w14:paraId="234943E0" w14:textId="15EFBACA" w:rsidR="009E2694" w:rsidRPr="00940982" w:rsidRDefault="158ECBBF" w:rsidP="19782DDD">
      <w:pPr>
        <w:rPr>
          <w:rFonts w:eastAsiaTheme="minorEastAsia"/>
          <w:color w:val="000000" w:themeColor="text1"/>
        </w:rPr>
      </w:pPr>
      <w:r w:rsidRPr="00940982">
        <w:rPr>
          <w:rFonts w:eastAsiaTheme="minorEastAsia"/>
          <w:color w:val="000000" w:themeColor="text1"/>
        </w:rPr>
        <w:t>Instead of trying to blame</w:t>
      </w:r>
      <w:r w:rsidR="0065050C" w:rsidRPr="00940982">
        <w:rPr>
          <w:rFonts w:eastAsiaTheme="minorEastAsia"/>
          <w:color w:val="000000" w:themeColor="text1"/>
        </w:rPr>
        <w:t xml:space="preserve"> people seeking safety</w:t>
      </w:r>
      <w:r w:rsidRPr="00940982">
        <w:rPr>
          <w:rFonts w:eastAsiaTheme="minorEastAsia"/>
          <w:color w:val="000000" w:themeColor="text1"/>
        </w:rPr>
        <w:t xml:space="preserve"> for its own </w:t>
      </w:r>
      <w:r w:rsidR="16C46530" w:rsidRPr="00940982">
        <w:rPr>
          <w:rFonts w:eastAsiaTheme="minorEastAsia"/>
          <w:color w:val="000000" w:themeColor="text1"/>
        </w:rPr>
        <w:t>failures</w:t>
      </w:r>
      <w:r w:rsidRPr="00940982">
        <w:rPr>
          <w:rFonts w:eastAsiaTheme="minorEastAsia"/>
          <w:color w:val="000000" w:themeColor="text1"/>
        </w:rPr>
        <w:t>, th</w:t>
      </w:r>
      <w:r w:rsidR="60CB8D6D" w:rsidRPr="00940982">
        <w:rPr>
          <w:rFonts w:eastAsiaTheme="minorEastAsia"/>
          <w:color w:val="000000" w:themeColor="text1"/>
        </w:rPr>
        <w:t xml:space="preserve">is </w:t>
      </w:r>
      <w:r w:rsidR="007A74FA" w:rsidRPr="00940982">
        <w:rPr>
          <w:rFonts w:eastAsiaTheme="minorEastAsia"/>
          <w:color w:val="000000" w:themeColor="text1"/>
        </w:rPr>
        <w:t>G</w:t>
      </w:r>
      <w:r w:rsidR="60CB8D6D" w:rsidRPr="00940982">
        <w:rPr>
          <w:rFonts w:eastAsiaTheme="minorEastAsia"/>
          <w:color w:val="000000" w:themeColor="text1"/>
        </w:rPr>
        <w:t>overnment</w:t>
      </w:r>
      <w:r w:rsidRPr="00940982">
        <w:rPr>
          <w:rFonts w:eastAsiaTheme="minorEastAsia"/>
          <w:color w:val="000000" w:themeColor="text1"/>
        </w:rPr>
        <w:t xml:space="preserve"> must</w:t>
      </w:r>
      <w:r w:rsidR="32724E1E" w:rsidRPr="00940982">
        <w:rPr>
          <w:rFonts w:eastAsiaTheme="minorEastAsia"/>
          <w:color w:val="000000" w:themeColor="text1"/>
        </w:rPr>
        <w:t xml:space="preserve"> step up to its responsibilities and</w:t>
      </w:r>
      <w:r w:rsidRPr="00940982">
        <w:rPr>
          <w:rFonts w:eastAsiaTheme="minorEastAsia"/>
          <w:color w:val="000000" w:themeColor="text1"/>
        </w:rPr>
        <w:t xml:space="preserve"> focus on </w:t>
      </w:r>
      <w:r w:rsidR="00ED50ED">
        <w:rPr>
          <w:rFonts w:eastAsiaTheme="minorEastAsia"/>
          <w:color w:val="000000" w:themeColor="text1"/>
        </w:rPr>
        <w:t>saving lives</w:t>
      </w:r>
      <w:r w:rsidRPr="00940982">
        <w:rPr>
          <w:rFonts w:eastAsiaTheme="minorEastAsia"/>
          <w:color w:val="000000" w:themeColor="text1"/>
        </w:rPr>
        <w:t>.</w:t>
      </w:r>
    </w:p>
    <w:p w14:paraId="53D4D417" w14:textId="5B8F10DD" w:rsidR="009E2694" w:rsidRPr="00940982" w:rsidRDefault="158ECBBF" w:rsidP="19782DDD">
      <w:pPr>
        <w:rPr>
          <w:rFonts w:eastAsiaTheme="minorEastAsia"/>
          <w:color w:val="000000" w:themeColor="text1"/>
        </w:rPr>
      </w:pPr>
      <w:r w:rsidRPr="00940982">
        <w:rPr>
          <w:rFonts w:eastAsiaTheme="minorEastAsia"/>
          <w:color w:val="000000" w:themeColor="text1"/>
        </w:rPr>
        <w:t xml:space="preserve">For a start, parliamentarians must </w:t>
      </w:r>
      <w:r w:rsidR="00ED50ED">
        <w:rPr>
          <w:rFonts w:eastAsiaTheme="minorEastAsia"/>
          <w:color w:val="000000" w:themeColor="text1"/>
        </w:rPr>
        <w:t>rethink t</w:t>
      </w:r>
      <w:r w:rsidRPr="00940982">
        <w:rPr>
          <w:rFonts w:eastAsiaTheme="minorEastAsia"/>
          <w:color w:val="000000" w:themeColor="text1"/>
        </w:rPr>
        <w:t xml:space="preserve">he Nationality and Borders Bill. Not only will these new laws take a wrecking ball to the very principle of refugee protection, but we know they are unworkable. They will push desperate people further into the arms of smuggling </w:t>
      </w:r>
      <w:r w:rsidR="00940982" w:rsidRPr="00940982">
        <w:rPr>
          <w:rFonts w:eastAsiaTheme="minorEastAsia"/>
          <w:color w:val="000000" w:themeColor="text1"/>
        </w:rPr>
        <w:t>gangs and</w:t>
      </w:r>
      <w:r w:rsidRPr="00940982">
        <w:rPr>
          <w:rFonts w:eastAsiaTheme="minorEastAsia"/>
          <w:color w:val="000000" w:themeColor="text1"/>
        </w:rPr>
        <w:t xml:space="preserve"> will only inflame our international partners who we need to work with to ensure people seeking sanctuary can do so safely.</w:t>
      </w:r>
    </w:p>
    <w:p w14:paraId="025585DA" w14:textId="5E671F73" w:rsidR="009E2694" w:rsidRPr="00940982" w:rsidRDefault="158ECBBF" w:rsidP="19782DDD">
      <w:pPr>
        <w:rPr>
          <w:rFonts w:eastAsiaTheme="minorEastAsia"/>
          <w:color w:val="000000" w:themeColor="text1"/>
        </w:rPr>
      </w:pPr>
      <w:r w:rsidRPr="00940982">
        <w:rPr>
          <w:rFonts w:eastAsiaTheme="minorEastAsia"/>
          <w:color w:val="000000" w:themeColor="text1"/>
        </w:rPr>
        <w:t xml:space="preserve">We </w:t>
      </w:r>
      <w:r w:rsidR="1F642F6D" w:rsidRPr="00940982">
        <w:rPr>
          <w:rFonts w:eastAsiaTheme="minorEastAsia"/>
          <w:color w:val="000000" w:themeColor="text1"/>
        </w:rPr>
        <w:t xml:space="preserve">also </w:t>
      </w:r>
      <w:r w:rsidRPr="00940982">
        <w:rPr>
          <w:rFonts w:eastAsiaTheme="minorEastAsia"/>
          <w:color w:val="000000" w:themeColor="text1"/>
        </w:rPr>
        <w:t>need a cast</w:t>
      </w:r>
      <w:r w:rsidR="0065050C" w:rsidRPr="00940982">
        <w:rPr>
          <w:rFonts w:eastAsiaTheme="minorEastAsia"/>
          <w:color w:val="000000" w:themeColor="text1"/>
        </w:rPr>
        <w:t>-</w:t>
      </w:r>
      <w:r w:rsidRPr="00940982">
        <w:rPr>
          <w:rFonts w:eastAsiaTheme="minorEastAsia"/>
          <w:color w:val="000000" w:themeColor="text1"/>
        </w:rPr>
        <w:t xml:space="preserve">iron commitment from this </w:t>
      </w:r>
      <w:r w:rsidR="007A74FA" w:rsidRPr="00940982">
        <w:rPr>
          <w:rFonts w:eastAsiaTheme="minorEastAsia"/>
          <w:color w:val="000000" w:themeColor="text1"/>
        </w:rPr>
        <w:t>G</w:t>
      </w:r>
      <w:r w:rsidRPr="00940982">
        <w:rPr>
          <w:rFonts w:eastAsiaTheme="minorEastAsia"/>
          <w:color w:val="000000" w:themeColor="text1"/>
        </w:rPr>
        <w:t xml:space="preserve">overnment that it will not pursue its policies on offshoring or pushbacks, which will cause even more harm </w:t>
      </w:r>
      <w:r w:rsidR="0065050C" w:rsidRPr="00940982">
        <w:rPr>
          <w:rFonts w:eastAsiaTheme="minorEastAsia"/>
          <w:color w:val="000000" w:themeColor="text1"/>
        </w:rPr>
        <w:t xml:space="preserve">and </w:t>
      </w:r>
      <w:r w:rsidRPr="00940982">
        <w:rPr>
          <w:rFonts w:eastAsiaTheme="minorEastAsia"/>
          <w:color w:val="000000" w:themeColor="text1"/>
        </w:rPr>
        <w:t xml:space="preserve">make deaths in the Channel even more likely. </w:t>
      </w:r>
    </w:p>
    <w:p w14:paraId="667FCE28" w14:textId="31A8D4A8" w:rsidR="009E2694" w:rsidRPr="00940982" w:rsidRDefault="158ECBBF" w:rsidP="19782DDD">
      <w:pPr>
        <w:rPr>
          <w:rFonts w:eastAsiaTheme="minorEastAsia"/>
          <w:color w:val="000000" w:themeColor="text1"/>
        </w:rPr>
      </w:pPr>
      <w:r w:rsidRPr="00940982">
        <w:rPr>
          <w:rFonts w:eastAsiaTheme="minorEastAsia"/>
          <w:color w:val="000000" w:themeColor="text1"/>
        </w:rPr>
        <w:t xml:space="preserve">Above all, this tragedy shows how urgent it is for this </w:t>
      </w:r>
      <w:r w:rsidR="007A74FA" w:rsidRPr="00940982">
        <w:rPr>
          <w:rFonts w:eastAsiaTheme="minorEastAsia"/>
          <w:color w:val="000000" w:themeColor="text1"/>
        </w:rPr>
        <w:t>G</w:t>
      </w:r>
      <w:r w:rsidRPr="00940982">
        <w:rPr>
          <w:rFonts w:eastAsiaTheme="minorEastAsia"/>
          <w:color w:val="000000" w:themeColor="text1"/>
        </w:rPr>
        <w:t xml:space="preserve">overnment to </w:t>
      </w:r>
      <w:r w:rsidR="737F9F4A" w:rsidRPr="00940982">
        <w:rPr>
          <w:rFonts w:eastAsiaTheme="minorEastAsia"/>
          <w:color w:val="000000" w:themeColor="text1"/>
        </w:rPr>
        <w:t xml:space="preserve">work with its international partners to </w:t>
      </w:r>
      <w:r w:rsidRPr="00940982">
        <w:rPr>
          <w:rFonts w:eastAsiaTheme="minorEastAsia"/>
          <w:color w:val="000000" w:themeColor="text1"/>
        </w:rPr>
        <w:t xml:space="preserve">create more routes to safety for refugees. This </w:t>
      </w:r>
      <w:r w:rsidR="007A74FA" w:rsidRPr="00940982">
        <w:rPr>
          <w:rFonts w:eastAsiaTheme="minorEastAsia"/>
          <w:color w:val="000000" w:themeColor="text1"/>
        </w:rPr>
        <w:t>G</w:t>
      </w:r>
      <w:r w:rsidRPr="00940982">
        <w:rPr>
          <w:rFonts w:eastAsiaTheme="minorEastAsia"/>
          <w:color w:val="000000" w:themeColor="text1"/>
        </w:rPr>
        <w:t>overnment demands refugees take official routes, but</w:t>
      </w:r>
      <w:r w:rsidR="5CE6989D" w:rsidRPr="00940982">
        <w:rPr>
          <w:rFonts w:eastAsiaTheme="minorEastAsia"/>
          <w:color w:val="000000" w:themeColor="text1"/>
        </w:rPr>
        <w:t xml:space="preserve"> for most people,</w:t>
      </w:r>
      <w:r w:rsidRPr="00940982">
        <w:rPr>
          <w:rFonts w:eastAsiaTheme="minorEastAsia"/>
          <w:color w:val="000000" w:themeColor="text1"/>
        </w:rPr>
        <w:t xml:space="preserve"> these simply do not exist</w:t>
      </w:r>
      <w:r w:rsidR="17489752" w:rsidRPr="00940982">
        <w:rPr>
          <w:rFonts w:eastAsiaTheme="minorEastAsia"/>
          <w:color w:val="000000" w:themeColor="text1"/>
        </w:rPr>
        <w:t>. R</w:t>
      </w:r>
      <w:r w:rsidRPr="00940982">
        <w:rPr>
          <w:rFonts w:eastAsiaTheme="minorEastAsia"/>
          <w:color w:val="000000" w:themeColor="text1"/>
        </w:rPr>
        <w:t>efugees</w:t>
      </w:r>
      <w:r w:rsidR="612DAFA9" w:rsidRPr="00940982">
        <w:rPr>
          <w:rFonts w:eastAsiaTheme="minorEastAsia"/>
          <w:color w:val="000000" w:themeColor="text1"/>
        </w:rPr>
        <w:t xml:space="preserve"> are left</w:t>
      </w:r>
      <w:r w:rsidRPr="00940982">
        <w:rPr>
          <w:rFonts w:eastAsiaTheme="minorEastAsia"/>
          <w:color w:val="000000" w:themeColor="text1"/>
        </w:rPr>
        <w:t xml:space="preserve"> with little option but to arrive here</w:t>
      </w:r>
      <w:r w:rsidR="00B97459" w:rsidRPr="00940982">
        <w:rPr>
          <w:rFonts w:eastAsiaTheme="minorEastAsia"/>
          <w:color w:val="000000" w:themeColor="text1"/>
        </w:rPr>
        <w:t xml:space="preserve"> hidden in a </w:t>
      </w:r>
      <w:r w:rsidRPr="00940982">
        <w:rPr>
          <w:rFonts w:eastAsiaTheme="minorEastAsia"/>
          <w:color w:val="000000" w:themeColor="text1"/>
        </w:rPr>
        <w:t>plane</w:t>
      </w:r>
      <w:r w:rsidR="00B97459" w:rsidRPr="00940982">
        <w:rPr>
          <w:rFonts w:eastAsiaTheme="minorEastAsia"/>
          <w:color w:val="000000" w:themeColor="text1"/>
        </w:rPr>
        <w:t xml:space="preserve"> or</w:t>
      </w:r>
      <w:r w:rsidRPr="00940982">
        <w:rPr>
          <w:rFonts w:eastAsiaTheme="minorEastAsia"/>
          <w:color w:val="000000" w:themeColor="text1"/>
        </w:rPr>
        <w:t xml:space="preserve"> lorry or</w:t>
      </w:r>
      <w:r w:rsidR="00B97459" w:rsidRPr="00940982">
        <w:rPr>
          <w:rFonts w:eastAsiaTheme="minorEastAsia"/>
          <w:color w:val="000000" w:themeColor="text1"/>
        </w:rPr>
        <w:t xml:space="preserve"> crammed onto </w:t>
      </w:r>
      <w:r w:rsidR="00940982" w:rsidRPr="00940982">
        <w:rPr>
          <w:rFonts w:eastAsiaTheme="minorEastAsia"/>
          <w:color w:val="000000" w:themeColor="text1"/>
        </w:rPr>
        <w:t xml:space="preserve">a small </w:t>
      </w:r>
      <w:r w:rsidRPr="00940982">
        <w:rPr>
          <w:rFonts w:eastAsiaTheme="minorEastAsia"/>
          <w:color w:val="000000" w:themeColor="text1"/>
        </w:rPr>
        <w:t xml:space="preserve">boat. </w:t>
      </w:r>
    </w:p>
    <w:p w14:paraId="5EA9A28C" w14:textId="3145A3AF" w:rsidR="009E2694" w:rsidRPr="00940982" w:rsidRDefault="158ECBBF" w:rsidP="19782DDD">
      <w:pPr>
        <w:rPr>
          <w:rFonts w:eastAsiaTheme="minorEastAsia"/>
          <w:color w:val="000000" w:themeColor="text1"/>
        </w:rPr>
      </w:pPr>
      <w:r w:rsidRPr="00940982">
        <w:rPr>
          <w:rFonts w:eastAsiaTheme="minorEastAsia"/>
          <w:color w:val="000000" w:themeColor="text1"/>
        </w:rPr>
        <w:t xml:space="preserve">We are calling on this </w:t>
      </w:r>
      <w:r w:rsidR="007A74FA" w:rsidRPr="00940982">
        <w:rPr>
          <w:rFonts w:eastAsiaTheme="minorEastAsia"/>
          <w:color w:val="000000" w:themeColor="text1"/>
        </w:rPr>
        <w:t>G</w:t>
      </w:r>
      <w:r w:rsidRPr="00940982">
        <w:rPr>
          <w:rFonts w:eastAsiaTheme="minorEastAsia"/>
          <w:color w:val="000000" w:themeColor="text1"/>
        </w:rPr>
        <w:t>overnment to make a long-term commitment to:</w:t>
      </w:r>
    </w:p>
    <w:p w14:paraId="6CC67CCF" w14:textId="3FE6433A" w:rsidR="00ED50ED" w:rsidRDefault="00ED50ED" w:rsidP="19782DDD">
      <w:pPr>
        <w:pStyle w:val="ListParagraph"/>
        <w:numPr>
          <w:ilvl w:val="0"/>
          <w:numId w:val="1"/>
        </w:numPr>
        <w:spacing w:beforeAutospacing="1" w:afterAutospacing="1"/>
        <w:rPr>
          <w:rFonts w:eastAsiaTheme="minorEastAsia"/>
          <w:color w:val="000000" w:themeColor="text1"/>
        </w:rPr>
      </w:pPr>
      <w:r>
        <w:rPr>
          <w:rFonts w:eastAsiaTheme="minorEastAsia"/>
          <w:color w:val="000000" w:themeColor="text1"/>
        </w:rPr>
        <w:t>c</w:t>
      </w:r>
      <w:r w:rsidRPr="00032D23">
        <w:rPr>
          <w:rFonts w:eastAsiaTheme="minorEastAsia"/>
          <w:color w:val="000000" w:themeColor="text1"/>
        </w:rPr>
        <w:t>reate a compassionate</w:t>
      </w:r>
      <w:r>
        <w:rPr>
          <w:rFonts w:eastAsiaTheme="minorEastAsia"/>
          <w:color w:val="000000" w:themeColor="text1"/>
        </w:rPr>
        <w:t xml:space="preserve"> asylum</w:t>
      </w:r>
      <w:r w:rsidRPr="00032D23">
        <w:rPr>
          <w:rFonts w:eastAsiaTheme="minorEastAsia"/>
          <w:color w:val="000000" w:themeColor="text1"/>
        </w:rPr>
        <w:t xml:space="preserve"> system that treats all people seeking asylum in the UK with kindness and dignity</w:t>
      </w:r>
    </w:p>
    <w:p w14:paraId="06D66141" w14:textId="7C18EB2F" w:rsidR="009E2694" w:rsidRPr="00940982" w:rsidRDefault="158ECBBF" w:rsidP="19782DDD">
      <w:pPr>
        <w:pStyle w:val="ListParagraph"/>
        <w:numPr>
          <w:ilvl w:val="0"/>
          <w:numId w:val="1"/>
        </w:numPr>
        <w:spacing w:beforeAutospacing="1" w:afterAutospacing="1"/>
        <w:rPr>
          <w:rFonts w:eastAsiaTheme="minorEastAsia"/>
          <w:color w:val="000000" w:themeColor="text1"/>
        </w:rPr>
      </w:pPr>
      <w:r w:rsidRPr="00940982">
        <w:rPr>
          <w:rFonts w:eastAsiaTheme="minorEastAsia"/>
          <w:color w:val="000000" w:themeColor="text1"/>
        </w:rPr>
        <w:t>resettle at least 10,000 refugees each year from around the world</w:t>
      </w:r>
    </w:p>
    <w:p w14:paraId="4925A510" w14:textId="2749CA8B" w:rsidR="009E2694" w:rsidRPr="00940982" w:rsidRDefault="158ECBBF" w:rsidP="19782DDD">
      <w:pPr>
        <w:pStyle w:val="ListParagraph"/>
        <w:numPr>
          <w:ilvl w:val="0"/>
          <w:numId w:val="1"/>
        </w:numPr>
        <w:spacing w:beforeAutospacing="1" w:afterAutospacing="1"/>
        <w:rPr>
          <w:rFonts w:eastAsiaTheme="minorEastAsia"/>
          <w:color w:val="000000" w:themeColor="text1"/>
        </w:rPr>
      </w:pPr>
      <w:r w:rsidRPr="00940982">
        <w:rPr>
          <w:rFonts w:eastAsiaTheme="minorEastAsia"/>
          <w:color w:val="000000" w:themeColor="text1"/>
        </w:rPr>
        <w:t>reinstate the Dubs Agreement to protect child refugees from exploitation</w:t>
      </w:r>
    </w:p>
    <w:p w14:paraId="54EBF210" w14:textId="34F2FECF" w:rsidR="0065050C" w:rsidRPr="00940982" w:rsidRDefault="0065050C" w:rsidP="19782DDD">
      <w:pPr>
        <w:pStyle w:val="ListParagraph"/>
        <w:numPr>
          <w:ilvl w:val="0"/>
          <w:numId w:val="1"/>
        </w:numPr>
        <w:spacing w:beforeAutospacing="1" w:afterAutospacing="1"/>
        <w:rPr>
          <w:rFonts w:eastAsiaTheme="minorEastAsia"/>
          <w:color w:val="000000" w:themeColor="text1"/>
        </w:rPr>
      </w:pPr>
      <w:r w:rsidRPr="00940982">
        <w:t>expand family reunion so that more people can be reunited with their loved ones</w:t>
      </w:r>
    </w:p>
    <w:p w14:paraId="69061D92" w14:textId="79D11E1C" w:rsidR="009E2694" w:rsidRPr="00940982" w:rsidRDefault="158ECBBF" w:rsidP="19782DDD">
      <w:pPr>
        <w:pStyle w:val="ListParagraph"/>
        <w:numPr>
          <w:ilvl w:val="0"/>
          <w:numId w:val="1"/>
        </w:numPr>
        <w:spacing w:beforeAutospacing="1" w:afterAutospacing="1"/>
        <w:rPr>
          <w:rFonts w:eastAsiaTheme="minorEastAsia"/>
          <w:color w:val="000000" w:themeColor="text1"/>
        </w:rPr>
      </w:pPr>
      <w:r w:rsidRPr="00940982">
        <w:rPr>
          <w:rFonts w:eastAsiaTheme="minorEastAsia"/>
          <w:color w:val="000000" w:themeColor="text1"/>
        </w:rPr>
        <w:t>introduce</w:t>
      </w:r>
      <w:r w:rsidR="00ED50ED">
        <w:rPr>
          <w:rFonts w:eastAsiaTheme="minorEastAsia"/>
          <w:color w:val="000000" w:themeColor="text1"/>
        </w:rPr>
        <w:t xml:space="preserve"> a </w:t>
      </w:r>
      <w:r w:rsidRPr="00940982">
        <w:rPr>
          <w:rFonts w:eastAsiaTheme="minorEastAsia"/>
          <w:color w:val="000000" w:themeColor="text1"/>
        </w:rPr>
        <w:t xml:space="preserve">humanitarian </w:t>
      </w:r>
      <w:r w:rsidR="00ED50ED">
        <w:rPr>
          <w:rFonts w:eastAsiaTheme="minorEastAsia"/>
          <w:color w:val="000000" w:themeColor="text1"/>
        </w:rPr>
        <w:t>corridor</w:t>
      </w:r>
    </w:p>
    <w:p w14:paraId="512690F7" w14:textId="1496F0D7" w:rsidR="009E2694" w:rsidRPr="00940982" w:rsidRDefault="158ECBBF" w:rsidP="19782DDD">
      <w:pPr>
        <w:rPr>
          <w:rFonts w:eastAsiaTheme="minorEastAsia"/>
          <w:color w:val="000000" w:themeColor="text1"/>
        </w:rPr>
      </w:pPr>
      <w:r w:rsidRPr="00940982">
        <w:rPr>
          <w:rFonts w:eastAsiaTheme="minorEastAsia"/>
          <w:color w:val="000000" w:themeColor="text1"/>
        </w:rPr>
        <w:t xml:space="preserve">We </w:t>
      </w:r>
      <w:r w:rsidR="0065050C" w:rsidRPr="00940982">
        <w:rPr>
          <w:rFonts w:eastAsiaTheme="minorEastAsia"/>
          <w:color w:val="000000" w:themeColor="text1"/>
        </w:rPr>
        <w:t xml:space="preserve">ask </w:t>
      </w:r>
      <w:r w:rsidRPr="00940982">
        <w:rPr>
          <w:rFonts w:eastAsiaTheme="minorEastAsia"/>
          <w:color w:val="000000" w:themeColor="text1"/>
        </w:rPr>
        <w:t xml:space="preserve">the Government to sit down with people who’ve </w:t>
      </w:r>
      <w:r w:rsidR="00742557" w:rsidRPr="00940982">
        <w:rPr>
          <w:rFonts w:eastAsiaTheme="minorEastAsia"/>
          <w:color w:val="000000" w:themeColor="text1"/>
        </w:rPr>
        <w:t>gone through the asylum</w:t>
      </w:r>
      <w:r w:rsidRPr="00940982">
        <w:rPr>
          <w:rFonts w:eastAsiaTheme="minorEastAsia"/>
          <w:color w:val="000000" w:themeColor="text1"/>
        </w:rPr>
        <w:t xml:space="preserve"> system, and their advocates, to create a new,</w:t>
      </w:r>
      <w:r w:rsidR="00ED50ED">
        <w:rPr>
          <w:rFonts w:eastAsiaTheme="minorEastAsia"/>
          <w:color w:val="000000" w:themeColor="text1"/>
        </w:rPr>
        <w:t xml:space="preserve"> more </w:t>
      </w:r>
      <w:r w:rsidR="0016161F">
        <w:rPr>
          <w:rFonts w:eastAsiaTheme="minorEastAsia"/>
          <w:color w:val="000000" w:themeColor="text1"/>
        </w:rPr>
        <w:t>compassionate,</w:t>
      </w:r>
      <w:r w:rsidR="00ED50ED">
        <w:rPr>
          <w:rFonts w:eastAsiaTheme="minorEastAsia"/>
          <w:color w:val="000000" w:themeColor="text1"/>
        </w:rPr>
        <w:t xml:space="preserve"> </w:t>
      </w:r>
      <w:r w:rsidR="00256874" w:rsidRPr="00940982">
        <w:rPr>
          <w:rFonts w:eastAsiaTheme="minorEastAsia"/>
          <w:color w:val="000000" w:themeColor="text1"/>
        </w:rPr>
        <w:t xml:space="preserve">and </w:t>
      </w:r>
      <w:r w:rsidR="00ED50ED" w:rsidRPr="00940982">
        <w:rPr>
          <w:rFonts w:eastAsiaTheme="minorEastAsia"/>
          <w:color w:val="000000" w:themeColor="text1"/>
        </w:rPr>
        <w:t>effective</w:t>
      </w:r>
      <w:r w:rsidRPr="00940982">
        <w:rPr>
          <w:rFonts w:eastAsiaTheme="minorEastAsia"/>
          <w:color w:val="000000" w:themeColor="text1"/>
        </w:rPr>
        <w:t xml:space="preserve"> process which puts safety first. Now, if ever, is the time to do so.</w:t>
      </w:r>
    </w:p>
    <w:p w14:paraId="6759148C" w14:textId="1C185106" w:rsidR="009E2694" w:rsidRDefault="009E2694" w:rsidP="19782DDD">
      <w:pPr>
        <w:rPr>
          <w:rFonts w:eastAsiaTheme="minorEastAsia"/>
          <w:color w:val="000000" w:themeColor="text1"/>
          <w:sz w:val="24"/>
          <w:szCs w:val="24"/>
        </w:rPr>
      </w:pPr>
    </w:p>
    <w:p w14:paraId="5E5787A5" w14:textId="7C404631" w:rsidR="009E2694" w:rsidRDefault="009E2694" w:rsidP="19782DDD"/>
    <w:sectPr w:rsidR="009E26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A4959"/>
    <w:multiLevelType w:val="hybridMultilevel"/>
    <w:tmpl w:val="454A8006"/>
    <w:lvl w:ilvl="0" w:tplc="F036FF38">
      <w:start w:val="1"/>
      <w:numFmt w:val="bullet"/>
      <w:lvlText w:val=""/>
      <w:lvlJc w:val="left"/>
      <w:pPr>
        <w:ind w:left="720" w:hanging="360"/>
      </w:pPr>
      <w:rPr>
        <w:rFonts w:ascii="Symbol" w:hAnsi="Symbol" w:hint="default"/>
      </w:rPr>
    </w:lvl>
    <w:lvl w:ilvl="1" w:tplc="B6CC6586">
      <w:start w:val="1"/>
      <w:numFmt w:val="bullet"/>
      <w:lvlText w:val="o"/>
      <w:lvlJc w:val="left"/>
      <w:pPr>
        <w:ind w:left="1440" w:hanging="360"/>
      </w:pPr>
      <w:rPr>
        <w:rFonts w:ascii="Courier New" w:hAnsi="Courier New" w:hint="default"/>
      </w:rPr>
    </w:lvl>
    <w:lvl w:ilvl="2" w:tplc="3E0E12BC">
      <w:start w:val="1"/>
      <w:numFmt w:val="bullet"/>
      <w:lvlText w:val=""/>
      <w:lvlJc w:val="left"/>
      <w:pPr>
        <w:ind w:left="2160" w:hanging="360"/>
      </w:pPr>
      <w:rPr>
        <w:rFonts w:ascii="Wingdings" w:hAnsi="Wingdings" w:hint="default"/>
      </w:rPr>
    </w:lvl>
    <w:lvl w:ilvl="3" w:tplc="24CA9F12">
      <w:start w:val="1"/>
      <w:numFmt w:val="bullet"/>
      <w:lvlText w:val=""/>
      <w:lvlJc w:val="left"/>
      <w:pPr>
        <w:ind w:left="2880" w:hanging="360"/>
      </w:pPr>
      <w:rPr>
        <w:rFonts w:ascii="Symbol" w:hAnsi="Symbol" w:hint="default"/>
      </w:rPr>
    </w:lvl>
    <w:lvl w:ilvl="4" w:tplc="F0E8AC54">
      <w:start w:val="1"/>
      <w:numFmt w:val="bullet"/>
      <w:lvlText w:val="o"/>
      <w:lvlJc w:val="left"/>
      <w:pPr>
        <w:ind w:left="3600" w:hanging="360"/>
      </w:pPr>
      <w:rPr>
        <w:rFonts w:ascii="Courier New" w:hAnsi="Courier New" w:hint="default"/>
      </w:rPr>
    </w:lvl>
    <w:lvl w:ilvl="5" w:tplc="C6703D8A">
      <w:start w:val="1"/>
      <w:numFmt w:val="bullet"/>
      <w:lvlText w:val=""/>
      <w:lvlJc w:val="left"/>
      <w:pPr>
        <w:ind w:left="4320" w:hanging="360"/>
      </w:pPr>
      <w:rPr>
        <w:rFonts w:ascii="Wingdings" w:hAnsi="Wingdings" w:hint="default"/>
      </w:rPr>
    </w:lvl>
    <w:lvl w:ilvl="6" w:tplc="51A4881A">
      <w:start w:val="1"/>
      <w:numFmt w:val="bullet"/>
      <w:lvlText w:val=""/>
      <w:lvlJc w:val="left"/>
      <w:pPr>
        <w:ind w:left="5040" w:hanging="360"/>
      </w:pPr>
      <w:rPr>
        <w:rFonts w:ascii="Symbol" w:hAnsi="Symbol" w:hint="default"/>
      </w:rPr>
    </w:lvl>
    <w:lvl w:ilvl="7" w:tplc="CDAA888C">
      <w:start w:val="1"/>
      <w:numFmt w:val="bullet"/>
      <w:lvlText w:val="o"/>
      <w:lvlJc w:val="left"/>
      <w:pPr>
        <w:ind w:left="5760" w:hanging="360"/>
      </w:pPr>
      <w:rPr>
        <w:rFonts w:ascii="Courier New" w:hAnsi="Courier New" w:hint="default"/>
      </w:rPr>
    </w:lvl>
    <w:lvl w:ilvl="8" w:tplc="CE182F0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BA163E"/>
    <w:rsid w:val="0008771E"/>
    <w:rsid w:val="000F159F"/>
    <w:rsid w:val="00132156"/>
    <w:rsid w:val="0016161F"/>
    <w:rsid w:val="001C0CCC"/>
    <w:rsid w:val="002432B1"/>
    <w:rsid w:val="00256874"/>
    <w:rsid w:val="00277A2A"/>
    <w:rsid w:val="002B050A"/>
    <w:rsid w:val="003173E5"/>
    <w:rsid w:val="00602259"/>
    <w:rsid w:val="0062404B"/>
    <w:rsid w:val="0065050C"/>
    <w:rsid w:val="006E411E"/>
    <w:rsid w:val="00706193"/>
    <w:rsid w:val="00742557"/>
    <w:rsid w:val="007A74FA"/>
    <w:rsid w:val="008756BD"/>
    <w:rsid w:val="008E1891"/>
    <w:rsid w:val="00940982"/>
    <w:rsid w:val="009E2694"/>
    <w:rsid w:val="00A1778D"/>
    <w:rsid w:val="00AB3510"/>
    <w:rsid w:val="00B16F67"/>
    <w:rsid w:val="00B21AA3"/>
    <w:rsid w:val="00B32539"/>
    <w:rsid w:val="00B97459"/>
    <w:rsid w:val="00ED50ED"/>
    <w:rsid w:val="00FB3208"/>
    <w:rsid w:val="141C68AD"/>
    <w:rsid w:val="158ECBBF"/>
    <w:rsid w:val="16C46530"/>
    <w:rsid w:val="17489752"/>
    <w:rsid w:val="19782DDD"/>
    <w:rsid w:val="1F642F6D"/>
    <w:rsid w:val="2DB7EEF4"/>
    <w:rsid w:val="32724E1E"/>
    <w:rsid w:val="34BA163E"/>
    <w:rsid w:val="52EA34D3"/>
    <w:rsid w:val="5CE6989D"/>
    <w:rsid w:val="60CB8D6D"/>
    <w:rsid w:val="612DAFA9"/>
    <w:rsid w:val="614B5FDF"/>
    <w:rsid w:val="737F9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163E"/>
  <w15:chartTrackingRefBased/>
  <w15:docId w15:val="{B98F2706-2780-4FD9-8B8E-53C64A39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7A74FA"/>
    <w:rPr>
      <w:sz w:val="16"/>
      <w:szCs w:val="16"/>
    </w:rPr>
  </w:style>
  <w:style w:type="paragraph" w:styleId="CommentText">
    <w:name w:val="annotation text"/>
    <w:basedOn w:val="Normal"/>
    <w:link w:val="CommentTextChar"/>
    <w:uiPriority w:val="99"/>
    <w:semiHidden/>
    <w:unhideWhenUsed/>
    <w:rsid w:val="007A74FA"/>
    <w:pPr>
      <w:spacing w:line="240" w:lineRule="auto"/>
    </w:pPr>
    <w:rPr>
      <w:sz w:val="20"/>
      <w:szCs w:val="20"/>
    </w:rPr>
  </w:style>
  <w:style w:type="character" w:customStyle="1" w:styleId="CommentTextChar">
    <w:name w:val="Comment Text Char"/>
    <w:basedOn w:val="DefaultParagraphFont"/>
    <w:link w:val="CommentText"/>
    <w:uiPriority w:val="99"/>
    <w:semiHidden/>
    <w:rsid w:val="007A74FA"/>
    <w:rPr>
      <w:sz w:val="20"/>
      <w:szCs w:val="20"/>
    </w:rPr>
  </w:style>
  <w:style w:type="paragraph" w:styleId="CommentSubject">
    <w:name w:val="annotation subject"/>
    <w:basedOn w:val="CommentText"/>
    <w:next w:val="CommentText"/>
    <w:link w:val="CommentSubjectChar"/>
    <w:uiPriority w:val="99"/>
    <w:semiHidden/>
    <w:unhideWhenUsed/>
    <w:rsid w:val="007A74FA"/>
    <w:rPr>
      <w:b/>
      <w:bCs/>
    </w:rPr>
  </w:style>
  <w:style w:type="character" w:customStyle="1" w:styleId="CommentSubjectChar">
    <w:name w:val="Comment Subject Char"/>
    <w:basedOn w:val="CommentTextChar"/>
    <w:link w:val="CommentSubject"/>
    <w:uiPriority w:val="99"/>
    <w:semiHidden/>
    <w:rsid w:val="007A74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9659B41344F4C88EE71F043CCB360" ma:contentTypeVersion="12" ma:contentTypeDescription="Create a new document." ma:contentTypeScope="" ma:versionID="619bfc37d3dd939fd7518f11f416ebc7">
  <xsd:schema xmlns:xsd="http://www.w3.org/2001/XMLSchema" xmlns:xs="http://www.w3.org/2001/XMLSchema" xmlns:p="http://schemas.microsoft.com/office/2006/metadata/properties" xmlns:ns2="226fc626-b7bf-46d6-8bbb-bec00e5e49d3" xmlns:ns3="1879839b-f812-49bb-ac2a-2c04e8d8c528" targetNamespace="http://schemas.microsoft.com/office/2006/metadata/properties" ma:root="true" ma:fieldsID="3af0d6440c51e48b5bbd1fe075ba894b" ns2:_="" ns3:_="">
    <xsd:import namespace="226fc626-b7bf-46d6-8bbb-bec00e5e49d3"/>
    <xsd:import namespace="1879839b-f812-49bb-ac2a-2c04e8d8c5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fc626-b7bf-46d6-8bbb-bec00e5e4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9839b-f812-49bb-ac2a-2c04e8d8c5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94952-03B3-41CD-8C97-CD1081A30322}"/>
</file>

<file path=customXml/itemProps2.xml><?xml version="1.0" encoding="utf-8"?>
<ds:datastoreItem xmlns:ds="http://schemas.openxmlformats.org/officeDocument/2006/customXml" ds:itemID="{BD3FE6AD-7822-46D6-8D05-B56E283BF9F1}"/>
</file>

<file path=customXml/itemProps3.xml><?xml version="1.0" encoding="utf-8"?>
<ds:datastoreItem xmlns:ds="http://schemas.openxmlformats.org/officeDocument/2006/customXml" ds:itemID="{4E3B9262-AD3C-4867-BB08-5508B5673B03}"/>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Rampen</dc:creator>
  <cp:keywords/>
  <dc:description/>
  <cp:lastModifiedBy>Emma Harrison</cp:lastModifiedBy>
  <cp:revision>2</cp:revision>
  <cp:lastPrinted>2021-11-25T15:13:00Z</cp:lastPrinted>
  <dcterms:created xsi:type="dcterms:W3CDTF">2021-11-25T15:15:00Z</dcterms:created>
  <dcterms:modified xsi:type="dcterms:W3CDTF">2021-11-25T15:15:00Z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0x01010043C9659B41344F4C88EE71F043CCB360</vt:lpwstr>
  </property>
</Properties>
</file>